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9" w:rsidRDefault="00D55900" w:rsidP="00D55900">
      <w:pPr>
        <w:jc w:val="center"/>
      </w:pPr>
      <w:r>
        <w:t>CANCELED</w:t>
      </w:r>
    </w:p>
    <w:p w:rsidR="00D55900" w:rsidRDefault="00D55900" w:rsidP="00D55900">
      <w:pPr>
        <w:jc w:val="center"/>
      </w:pPr>
      <w:r>
        <w:t>ESCAMBIA SOIL AND WATER CONERVATION DISTRICT</w:t>
      </w:r>
    </w:p>
    <w:p w:rsidR="00D55900" w:rsidRDefault="00D55900" w:rsidP="00D55900">
      <w:pPr>
        <w:jc w:val="center"/>
      </w:pPr>
      <w:r>
        <w:t>WORKSHOP MEETING – JULY 2, 2025</w:t>
      </w:r>
    </w:p>
    <w:p w:rsidR="00D55900" w:rsidRDefault="00D55900"/>
    <w:p w:rsidR="00D55900" w:rsidRDefault="00D55900">
      <w:r>
        <w:t>Notice was given to Escambia County’s Media Department and published on ‘myescambia.com’</w:t>
      </w:r>
    </w:p>
    <w:p w:rsidR="00D55900" w:rsidRDefault="00D55900">
      <w:r>
        <w:t>Notice was shown on NorthEscambia.com (media outlet) on July 2, 2025</w:t>
      </w:r>
    </w:p>
    <w:p w:rsidR="00D55900" w:rsidRDefault="00D55900">
      <w:r>
        <w:t>Notice was give District website</w:t>
      </w:r>
      <w:bookmarkStart w:id="0" w:name="_GoBack"/>
      <w:bookmarkEnd w:id="0"/>
    </w:p>
    <w:sectPr w:rsidR="00D55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0"/>
    <w:rsid w:val="00152B09"/>
    <w:rsid w:val="00D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1F5B"/>
  <w15:chartTrackingRefBased/>
  <w15:docId w15:val="{07F4BFA3-C1D3-4F69-94E0-40ACA575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2025-07-14T17:14:00Z</dcterms:created>
  <dcterms:modified xsi:type="dcterms:W3CDTF">2025-07-14T17:18:00Z</dcterms:modified>
</cp:coreProperties>
</file>