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EC06" w14:textId="77777777" w:rsidR="006B25D2" w:rsidRDefault="00000000">
      <w:pPr>
        <w:pStyle w:val="BodyText"/>
        <w:spacing w:before="70"/>
        <w:ind w:left="106"/>
        <w:jc w:val="center"/>
        <w:rPr>
          <w:rFonts w:ascii="Arial"/>
        </w:rPr>
      </w:pPr>
      <w:r>
        <w:rPr>
          <w:rFonts w:ascii="Arial"/>
          <w:spacing w:val="-2"/>
        </w:rPr>
        <w:t>ESCAMBIA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SOIL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AND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WATER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CONSERVATION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2"/>
        </w:rPr>
        <w:t>DISTRICT</w:t>
      </w:r>
    </w:p>
    <w:p w14:paraId="1300EC07" w14:textId="77777777" w:rsidR="006B25D2" w:rsidRDefault="00000000">
      <w:pPr>
        <w:pStyle w:val="BodyText"/>
        <w:spacing w:before="206" w:line="290" w:lineRule="auto"/>
        <w:ind w:left="3372" w:right="3277"/>
        <w:jc w:val="center"/>
        <w:rPr>
          <w:rFonts w:ascii="Arial"/>
        </w:rPr>
      </w:pPr>
      <w:r>
        <w:rPr>
          <w:rFonts w:ascii="Arial"/>
          <w:spacing w:val="-6"/>
        </w:rPr>
        <w:t>SUPERVISORS'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6"/>
        </w:rPr>
        <w:t xml:space="preserve">MINUTES </w:t>
      </w:r>
      <w:r>
        <w:rPr>
          <w:rFonts w:ascii="Arial"/>
        </w:rPr>
        <w:t>June 17,</w:t>
      </w:r>
      <w:r>
        <w:rPr>
          <w:rFonts w:ascii="Arial"/>
          <w:spacing w:val="40"/>
        </w:rPr>
        <w:t xml:space="preserve"> </w:t>
      </w:r>
      <w:r>
        <w:rPr>
          <w:rFonts w:ascii="Arial"/>
        </w:rPr>
        <w:t>2026</w:t>
      </w:r>
    </w:p>
    <w:p w14:paraId="1300EC08" w14:textId="77777777" w:rsidR="006B25D2" w:rsidRDefault="00000000">
      <w:pPr>
        <w:pStyle w:val="BodyText"/>
        <w:spacing w:line="228" w:lineRule="exact"/>
        <w:ind w:left="1953" w:right="1844"/>
        <w:jc w:val="center"/>
        <w:rPr>
          <w:rFonts w:ascii="Arial"/>
        </w:rPr>
      </w:pPr>
      <w:r>
        <w:rPr>
          <w:rFonts w:ascii="Arial"/>
          <w:w w:val="110"/>
        </w:rPr>
        <w:t>1651E</w:t>
      </w:r>
      <w:r>
        <w:rPr>
          <w:rFonts w:ascii="Arial"/>
          <w:spacing w:val="-10"/>
          <w:w w:val="110"/>
        </w:rPr>
        <w:t xml:space="preserve"> </w:t>
      </w:r>
      <w:r>
        <w:rPr>
          <w:rFonts w:ascii="Arial"/>
          <w:w w:val="110"/>
        </w:rPr>
        <w:t>Nine</w:t>
      </w:r>
      <w:r>
        <w:rPr>
          <w:rFonts w:ascii="Arial"/>
          <w:spacing w:val="-4"/>
          <w:w w:val="110"/>
        </w:rPr>
        <w:t xml:space="preserve"> </w:t>
      </w:r>
      <w:r>
        <w:rPr>
          <w:rFonts w:ascii="Arial"/>
          <w:w w:val="110"/>
        </w:rPr>
        <w:t>Mile</w:t>
      </w:r>
      <w:r>
        <w:rPr>
          <w:rFonts w:ascii="Arial"/>
          <w:spacing w:val="-3"/>
          <w:w w:val="110"/>
        </w:rPr>
        <w:t xml:space="preserve"> </w:t>
      </w:r>
      <w:r>
        <w:rPr>
          <w:rFonts w:ascii="Arial"/>
          <w:spacing w:val="-4"/>
          <w:w w:val="110"/>
        </w:rPr>
        <w:t>Road</w:t>
      </w:r>
    </w:p>
    <w:p w14:paraId="1300EC09" w14:textId="77777777" w:rsidR="006B25D2" w:rsidRDefault="00000000">
      <w:pPr>
        <w:pStyle w:val="BodyText"/>
        <w:spacing w:before="44" w:line="290" w:lineRule="auto"/>
        <w:ind w:left="1944" w:right="1844"/>
        <w:jc w:val="center"/>
        <w:rPr>
          <w:rFonts w:ascii="Arial"/>
        </w:rPr>
      </w:pPr>
      <w:r>
        <w:rPr>
          <w:rFonts w:ascii="Arial"/>
          <w:w w:val="105"/>
        </w:rPr>
        <w:t>Escambia</w:t>
      </w:r>
      <w:r>
        <w:rPr>
          <w:rFonts w:ascii="Arial"/>
          <w:spacing w:val="-6"/>
          <w:w w:val="105"/>
        </w:rPr>
        <w:t xml:space="preserve"> </w:t>
      </w:r>
      <w:r>
        <w:rPr>
          <w:rFonts w:ascii="Arial"/>
          <w:w w:val="105"/>
        </w:rPr>
        <w:t>County</w:t>
      </w:r>
      <w:r>
        <w:rPr>
          <w:rFonts w:ascii="Arial"/>
          <w:spacing w:val="-14"/>
          <w:w w:val="105"/>
        </w:rPr>
        <w:t xml:space="preserve"> </w:t>
      </w:r>
      <w:r>
        <w:rPr>
          <w:rFonts w:ascii="Arial"/>
          <w:w w:val="105"/>
        </w:rPr>
        <w:t>Parks</w:t>
      </w:r>
      <w:r>
        <w:rPr>
          <w:rFonts w:ascii="Arial"/>
          <w:spacing w:val="-9"/>
          <w:w w:val="105"/>
        </w:rPr>
        <w:t xml:space="preserve"> </w:t>
      </w:r>
      <w:r>
        <w:rPr>
          <w:rFonts w:ascii="Arial"/>
          <w:w w:val="105"/>
        </w:rPr>
        <w:t>and</w:t>
      </w:r>
      <w:r>
        <w:rPr>
          <w:rFonts w:ascii="Arial"/>
          <w:spacing w:val="-21"/>
          <w:w w:val="105"/>
        </w:rPr>
        <w:t xml:space="preserve"> </w:t>
      </w:r>
      <w:r>
        <w:rPr>
          <w:rFonts w:ascii="Arial"/>
          <w:w w:val="105"/>
        </w:rPr>
        <w:t>Recreation</w:t>
      </w:r>
      <w:r>
        <w:rPr>
          <w:rFonts w:ascii="Arial"/>
          <w:spacing w:val="-14"/>
          <w:w w:val="105"/>
        </w:rPr>
        <w:t xml:space="preserve"> </w:t>
      </w:r>
      <w:r>
        <w:rPr>
          <w:rFonts w:ascii="Arial"/>
          <w:w w:val="105"/>
        </w:rPr>
        <w:t xml:space="preserve">Department </w:t>
      </w:r>
      <w:r>
        <w:rPr>
          <w:rFonts w:ascii="Arial"/>
          <w:spacing w:val="-2"/>
          <w:w w:val="105"/>
        </w:rPr>
        <w:t>9:00a.m.</w:t>
      </w:r>
    </w:p>
    <w:p w14:paraId="1300EC0A" w14:textId="77777777" w:rsidR="006B25D2" w:rsidRDefault="006B25D2">
      <w:pPr>
        <w:pStyle w:val="BodyText"/>
        <w:rPr>
          <w:rFonts w:ascii="Arial"/>
        </w:rPr>
      </w:pPr>
    </w:p>
    <w:p w14:paraId="1300EC0B" w14:textId="77777777" w:rsidR="006B25D2" w:rsidRDefault="006B25D2">
      <w:pPr>
        <w:pStyle w:val="BodyText"/>
        <w:rPr>
          <w:rFonts w:ascii="Arial"/>
        </w:rPr>
      </w:pPr>
    </w:p>
    <w:p w14:paraId="1300EC0C" w14:textId="77777777" w:rsidR="006B25D2" w:rsidRDefault="006B25D2">
      <w:pPr>
        <w:pStyle w:val="BodyText"/>
        <w:spacing w:before="46"/>
        <w:rPr>
          <w:rFonts w:ascii="Arial"/>
        </w:rPr>
      </w:pPr>
    </w:p>
    <w:p w14:paraId="1300EC0D" w14:textId="77777777" w:rsidR="006B25D2" w:rsidRDefault="00000000">
      <w:pPr>
        <w:pStyle w:val="Heading1"/>
        <w:ind w:left="61"/>
      </w:pPr>
      <w:r>
        <w:t>District</w:t>
      </w:r>
      <w:r>
        <w:rPr>
          <w:spacing w:val="-10"/>
        </w:rPr>
        <w:t xml:space="preserve"> </w:t>
      </w:r>
      <w:r>
        <w:t>Supervisors</w:t>
      </w:r>
      <w:r>
        <w:rPr>
          <w:spacing w:val="21"/>
        </w:rPr>
        <w:t xml:space="preserve"> </w:t>
      </w:r>
      <w:r>
        <w:t>in</w:t>
      </w:r>
      <w:r>
        <w:rPr>
          <w:spacing w:val="-2"/>
        </w:rPr>
        <w:t xml:space="preserve"> Attendance</w:t>
      </w:r>
    </w:p>
    <w:p w14:paraId="1300EC0E" w14:textId="77777777" w:rsidR="006B25D2" w:rsidRDefault="00000000">
      <w:pPr>
        <w:pStyle w:val="BodyText"/>
        <w:spacing w:before="16" w:line="266" w:lineRule="auto"/>
        <w:ind w:left="782" w:right="1150"/>
      </w:pPr>
      <w:r>
        <w:t>Ms. Carollyn Taylor, Chair; Mrs. Karen Sindel, Secretary; Mr. Johnnie Odom, Treasurer; Mr. Chris Curb.</w:t>
      </w:r>
    </w:p>
    <w:p w14:paraId="1300EC0F" w14:textId="77777777" w:rsidR="006B25D2" w:rsidRDefault="006B25D2">
      <w:pPr>
        <w:pStyle w:val="BodyText"/>
        <w:spacing w:before="14"/>
      </w:pPr>
    </w:p>
    <w:p w14:paraId="1300EC10" w14:textId="77777777" w:rsidR="006B25D2" w:rsidRDefault="00000000">
      <w:pPr>
        <w:pStyle w:val="Heading1"/>
        <w:ind w:left="51"/>
      </w:pPr>
      <w:r>
        <w:rPr>
          <w:spacing w:val="-2"/>
          <w:w w:val="105"/>
        </w:rPr>
        <w:t>Attendees</w:t>
      </w:r>
    </w:p>
    <w:p w14:paraId="1300EC11" w14:textId="77777777" w:rsidR="006B25D2" w:rsidRDefault="00000000">
      <w:pPr>
        <w:pStyle w:val="BodyText"/>
        <w:spacing w:before="13" w:line="266" w:lineRule="auto"/>
        <w:ind w:left="787" w:right="51" w:hanging="10"/>
      </w:pPr>
      <w:r>
        <w:t>Mr.</w:t>
      </w:r>
      <w:r>
        <w:rPr>
          <w:spacing w:val="-16"/>
        </w:rPr>
        <w:t xml:space="preserve"> </w:t>
      </w:r>
      <w:r>
        <w:t>Joshua McElhaney, District Conservationist,</w:t>
      </w:r>
      <w:r>
        <w:rPr>
          <w:spacing w:val="-11"/>
        </w:rPr>
        <w:t xml:space="preserve"> </w:t>
      </w:r>
      <w:r>
        <w:t>USDA/NRCS;</w:t>
      </w:r>
      <w:r>
        <w:rPr>
          <w:spacing w:val="23"/>
        </w:rPr>
        <w:t xml:space="preserve"> </w:t>
      </w:r>
      <w:r>
        <w:t>Mrs.</w:t>
      </w:r>
      <w:r>
        <w:rPr>
          <w:spacing w:val="-1"/>
        </w:rPr>
        <w:t xml:space="preserve"> </w:t>
      </w:r>
      <w:r>
        <w:t>Debbie Williams, Es.</w:t>
      </w:r>
      <w:r>
        <w:rPr>
          <w:spacing w:val="-7"/>
        </w:rPr>
        <w:t xml:space="preserve"> </w:t>
      </w:r>
      <w:r>
        <w:t xml:space="preserve">County </w:t>
      </w:r>
      <w:r>
        <w:rPr>
          <w:w w:val="105"/>
        </w:rPr>
        <w:t>Natural Resources.</w:t>
      </w:r>
    </w:p>
    <w:p w14:paraId="1300EC12" w14:textId="77777777" w:rsidR="006B25D2" w:rsidRDefault="006B25D2">
      <w:pPr>
        <w:pStyle w:val="BodyText"/>
        <w:spacing w:before="14"/>
      </w:pPr>
    </w:p>
    <w:p w14:paraId="1300EC13" w14:textId="77777777" w:rsidR="006B25D2" w:rsidRDefault="00000000">
      <w:pPr>
        <w:pStyle w:val="Heading1"/>
      </w:pPr>
      <w:r>
        <w:rPr>
          <w:spacing w:val="-2"/>
        </w:rPr>
        <w:t>Call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Order</w:t>
      </w:r>
    </w:p>
    <w:p w14:paraId="1300EC14" w14:textId="77777777" w:rsidR="006B25D2" w:rsidRDefault="00000000">
      <w:pPr>
        <w:pStyle w:val="BodyText"/>
        <w:spacing w:before="24"/>
        <w:ind w:left="778"/>
      </w:pPr>
      <w:r>
        <w:rPr>
          <w:w w:val="105"/>
        </w:rPr>
        <w:t>Ms.</w:t>
      </w:r>
      <w:r>
        <w:rPr>
          <w:spacing w:val="-14"/>
          <w:w w:val="105"/>
        </w:rPr>
        <w:t xml:space="preserve"> </w:t>
      </w:r>
      <w:r>
        <w:rPr>
          <w:w w:val="105"/>
        </w:rPr>
        <w:t>Carollyn</w:t>
      </w:r>
      <w:r>
        <w:rPr>
          <w:spacing w:val="-6"/>
          <w:w w:val="105"/>
        </w:rPr>
        <w:t xml:space="preserve"> </w:t>
      </w:r>
      <w:r>
        <w:rPr>
          <w:w w:val="105"/>
        </w:rPr>
        <w:t>Taylor</w:t>
      </w:r>
      <w:r>
        <w:rPr>
          <w:spacing w:val="-7"/>
          <w:w w:val="105"/>
        </w:rPr>
        <w:t xml:space="preserve"> </w:t>
      </w:r>
      <w:r>
        <w:rPr>
          <w:w w:val="105"/>
        </w:rPr>
        <w:t>called</w:t>
      </w:r>
      <w:r>
        <w:rPr>
          <w:spacing w:val="4"/>
          <w:w w:val="105"/>
        </w:rPr>
        <w:t xml:space="preserve"> </w:t>
      </w:r>
      <w:r>
        <w:rPr>
          <w:w w:val="105"/>
        </w:rPr>
        <w:t>the</w:t>
      </w:r>
      <w:r>
        <w:rPr>
          <w:spacing w:val="12"/>
          <w:w w:val="105"/>
        </w:rPr>
        <w:t xml:space="preserve"> </w:t>
      </w:r>
      <w:r>
        <w:rPr>
          <w:w w:val="105"/>
        </w:rPr>
        <w:t>meeting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order</w:t>
      </w:r>
      <w:r>
        <w:rPr>
          <w:spacing w:val="-13"/>
          <w:w w:val="105"/>
        </w:rPr>
        <w:t xml:space="preserve"> </w:t>
      </w:r>
      <w:r>
        <w:rPr>
          <w:w w:val="105"/>
        </w:rPr>
        <w:t>at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9:10am.</w:t>
      </w:r>
    </w:p>
    <w:p w14:paraId="1300EC15" w14:textId="77777777" w:rsidR="006B25D2" w:rsidRDefault="006B25D2">
      <w:pPr>
        <w:pStyle w:val="BodyText"/>
        <w:spacing w:before="35"/>
      </w:pPr>
    </w:p>
    <w:p w14:paraId="1300EC16" w14:textId="77777777" w:rsidR="006B25D2" w:rsidRDefault="00000000">
      <w:pPr>
        <w:pStyle w:val="Heading1"/>
        <w:spacing w:line="499" w:lineRule="auto"/>
        <w:ind w:right="5776" w:firstLine="7"/>
      </w:pPr>
      <w:r>
        <w:rPr>
          <w:w w:val="105"/>
        </w:rPr>
        <w:t xml:space="preserve">Pledge of Allegiance </w:t>
      </w:r>
      <w:r>
        <w:t>Acknowledgement</w:t>
      </w:r>
      <w:r>
        <w:rPr>
          <w:spacing w:val="-13"/>
        </w:rPr>
        <w:t xml:space="preserve"> </w:t>
      </w:r>
      <w:r>
        <w:t xml:space="preserve">of Quorum Present </w:t>
      </w:r>
      <w:r>
        <w:rPr>
          <w:w w:val="105"/>
        </w:rPr>
        <w:t>Acknowledgement</w:t>
      </w:r>
      <w:r>
        <w:rPr>
          <w:spacing w:val="-10"/>
          <w:w w:val="105"/>
        </w:rPr>
        <w:t xml:space="preserve"> </w:t>
      </w:r>
      <w:r>
        <w:rPr>
          <w:w w:val="105"/>
        </w:rPr>
        <w:t>of Public Notice</w:t>
      </w:r>
    </w:p>
    <w:p w14:paraId="1300EC17" w14:textId="77777777" w:rsidR="006B25D2" w:rsidRDefault="00000000">
      <w:pPr>
        <w:spacing w:before="10"/>
        <w:ind w:left="48"/>
        <w:rPr>
          <w:b/>
          <w:sz w:val="21"/>
        </w:rPr>
      </w:pPr>
      <w:r>
        <w:rPr>
          <w:b/>
          <w:sz w:val="21"/>
        </w:rPr>
        <w:t>Agenda</w:t>
      </w:r>
      <w:r>
        <w:rPr>
          <w:b/>
          <w:spacing w:val="-10"/>
          <w:sz w:val="21"/>
        </w:rPr>
        <w:t xml:space="preserve"> </w:t>
      </w:r>
      <w:r>
        <w:rPr>
          <w:b/>
          <w:spacing w:val="-2"/>
          <w:sz w:val="21"/>
        </w:rPr>
        <w:t>Updates/Changes</w:t>
      </w:r>
    </w:p>
    <w:p w14:paraId="1300EC18" w14:textId="77777777" w:rsidR="006B25D2" w:rsidRDefault="00000000">
      <w:pPr>
        <w:pStyle w:val="BodyText"/>
        <w:spacing w:before="17"/>
        <w:ind w:left="774"/>
      </w:pPr>
      <w:r>
        <w:rPr>
          <w:w w:val="105"/>
        </w:rPr>
        <w:t>Ms.</w:t>
      </w:r>
      <w:r>
        <w:rPr>
          <w:spacing w:val="-23"/>
          <w:w w:val="105"/>
        </w:rPr>
        <w:t xml:space="preserve"> </w:t>
      </w:r>
      <w:r>
        <w:rPr>
          <w:w w:val="105"/>
        </w:rPr>
        <w:t>Taylor</w:t>
      </w:r>
      <w:r>
        <w:rPr>
          <w:spacing w:val="-13"/>
          <w:w w:val="105"/>
        </w:rPr>
        <w:t xml:space="preserve"> </w:t>
      </w:r>
      <w:r>
        <w:rPr>
          <w:w w:val="105"/>
        </w:rPr>
        <w:t>added</w:t>
      </w:r>
      <w:r>
        <w:rPr>
          <w:spacing w:val="-8"/>
          <w:w w:val="105"/>
        </w:rPr>
        <w:t xml:space="preserve"> </w:t>
      </w:r>
      <w:r>
        <w:rPr>
          <w:w w:val="105"/>
        </w:rPr>
        <w:t>under</w:t>
      </w:r>
      <w:r>
        <w:rPr>
          <w:spacing w:val="-2"/>
          <w:w w:val="105"/>
        </w:rPr>
        <w:t xml:space="preserve"> </w:t>
      </w:r>
      <w:r>
        <w:rPr>
          <w:w w:val="105"/>
        </w:rPr>
        <w:t>New</w:t>
      </w:r>
      <w:r>
        <w:rPr>
          <w:spacing w:val="-8"/>
          <w:w w:val="105"/>
        </w:rPr>
        <w:t xml:space="preserve"> </w:t>
      </w:r>
      <w:r>
        <w:rPr>
          <w:w w:val="105"/>
        </w:rPr>
        <w:t>Business</w:t>
      </w:r>
      <w:r>
        <w:rPr>
          <w:spacing w:val="-6"/>
          <w:w w:val="105"/>
        </w:rPr>
        <w:t xml:space="preserve"> </w:t>
      </w:r>
      <w:r>
        <w:rPr>
          <w:w w:val="105"/>
        </w:rPr>
        <w:t>upcoming</w:t>
      </w:r>
      <w:r>
        <w:rPr>
          <w:spacing w:val="-10"/>
          <w:w w:val="105"/>
        </w:rPr>
        <w:t xml:space="preserve"> </w:t>
      </w:r>
      <w:r>
        <w:rPr>
          <w:w w:val="105"/>
        </w:rPr>
        <w:t>elections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BOCC</w:t>
      </w:r>
      <w:r>
        <w:rPr>
          <w:spacing w:val="2"/>
          <w:w w:val="105"/>
        </w:rPr>
        <w:t xml:space="preserve"> </w:t>
      </w:r>
      <w:r>
        <w:rPr>
          <w:w w:val="105"/>
        </w:rPr>
        <w:t>meeting</w:t>
      </w:r>
      <w:r>
        <w:rPr>
          <w:spacing w:val="-7"/>
          <w:w w:val="105"/>
        </w:rPr>
        <w:t xml:space="preserve"> </w:t>
      </w:r>
      <w:r>
        <w:rPr>
          <w:w w:val="105"/>
        </w:rPr>
        <w:t>being</w:t>
      </w:r>
      <w:r>
        <w:rPr>
          <w:spacing w:val="-13"/>
          <w:w w:val="105"/>
        </w:rPr>
        <w:t xml:space="preserve"> </w:t>
      </w:r>
      <w:r>
        <w:rPr>
          <w:w w:val="105"/>
        </w:rPr>
        <w:t>held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today.</w:t>
      </w:r>
    </w:p>
    <w:p w14:paraId="1300EC19" w14:textId="77777777" w:rsidR="006B25D2" w:rsidRDefault="006B25D2">
      <w:pPr>
        <w:pStyle w:val="BodyText"/>
        <w:spacing w:before="35"/>
      </w:pPr>
    </w:p>
    <w:p w14:paraId="1300EC1A" w14:textId="77777777" w:rsidR="006B25D2" w:rsidRDefault="00000000">
      <w:pPr>
        <w:pStyle w:val="Heading1"/>
        <w:ind w:left="53"/>
      </w:pP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Last</w:t>
      </w:r>
      <w:r>
        <w:rPr>
          <w:spacing w:val="-7"/>
        </w:rPr>
        <w:t xml:space="preserve"> </w:t>
      </w:r>
      <w:r>
        <w:rPr>
          <w:spacing w:val="-2"/>
        </w:rPr>
        <w:t>Meeting(s)</w:t>
      </w:r>
    </w:p>
    <w:p w14:paraId="1300EC1B" w14:textId="77777777" w:rsidR="006B25D2" w:rsidRDefault="00000000">
      <w:pPr>
        <w:pStyle w:val="BodyText"/>
        <w:spacing w:before="20"/>
        <w:ind w:left="774"/>
      </w:pPr>
      <w:r>
        <w:rPr>
          <w:w w:val="105"/>
        </w:rPr>
        <w:t>May</w:t>
      </w:r>
      <w:r>
        <w:rPr>
          <w:spacing w:val="-5"/>
          <w:w w:val="105"/>
        </w:rPr>
        <w:t xml:space="preserve"> </w:t>
      </w:r>
      <w:r>
        <w:rPr>
          <w:w w:val="105"/>
        </w:rPr>
        <w:t>20,</w:t>
      </w:r>
      <w:r>
        <w:rPr>
          <w:spacing w:val="-12"/>
          <w:w w:val="105"/>
        </w:rPr>
        <w:t xml:space="preserve"> </w:t>
      </w:r>
      <w:r>
        <w:rPr>
          <w:w w:val="105"/>
        </w:rPr>
        <w:t>2026,</w:t>
      </w:r>
      <w:r>
        <w:rPr>
          <w:spacing w:val="2"/>
          <w:w w:val="105"/>
        </w:rPr>
        <w:t xml:space="preserve"> </w:t>
      </w:r>
      <w:r>
        <w:rPr>
          <w:w w:val="105"/>
        </w:rPr>
        <w:t>meeting</w:t>
      </w:r>
      <w:r>
        <w:rPr>
          <w:spacing w:val="1"/>
          <w:w w:val="105"/>
        </w:rPr>
        <w:t xml:space="preserve"> </w:t>
      </w:r>
      <w:r>
        <w:rPr>
          <w:w w:val="105"/>
        </w:rPr>
        <w:t>minutes</w:t>
      </w:r>
      <w:r>
        <w:rPr>
          <w:spacing w:val="-3"/>
          <w:w w:val="105"/>
        </w:rPr>
        <w:t xml:space="preserve"> </w:t>
      </w:r>
      <w:r>
        <w:rPr>
          <w:w w:val="105"/>
        </w:rPr>
        <w:t>will</w:t>
      </w:r>
      <w:r>
        <w:rPr>
          <w:spacing w:val="3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deferred</w:t>
      </w:r>
      <w:r>
        <w:rPr>
          <w:spacing w:val="4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approval</w:t>
      </w:r>
      <w:r>
        <w:rPr>
          <w:spacing w:val="4"/>
          <w:w w:val="105"/>
        </w:rPr>
        <w:t xml:space="preserve"> </w:t>
      </w:r>
      <w:r>
        <w:rPr>
          <w:w w:val="105"/>
        </w:rPr>
        <w:t>at</w:t>
      </w:r>
      <w:r>
        <w:rPr>
          <w:spacing w:val="8"/>
          <w:w w:val="105"/>
        </w:rPr>
        <w:t xml:space="preserve"> </w:t>
      </w:r>
      <w:r>
        <w:rPr>
          <w:w w:val="105"/>
        </w:rPr>
        <w:t>the July</w:t>
      </w:r>
      <w:r>
        <w:rPr>
          <w:spacing w:val="-15"/>
          <w:w w:val="105"/>
        </w:rPr>
        <w:t xml:space="preserve"> </w:t>
      </w:r>
      <w:r>
        <w:rPr>
          <w:w w:val="105"/>
        </w:rPr>
        <w:t>15,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2026, </w:t>
      </w:r>
      <w:r>
        <w:rPr>
          <w:spacing w:val="-2"/>
          <w:w w:val="105"/>
        </w:rPr>
        <w:t>meeting.</w:t>
      </w:r>
    </w:p>
    <w:p w14:paraId="1300EC1C" w14:textId="77777777" w:rsidR="006B25D2" w:rsidRDefault="006B25D2">
      <w:pPr>
        <w:pStyle w:val="BodyText"/>
        <w:spacing w:before="39"/>
      </w:pPr>
    </w:p>
    <w:p w14:paraId="1300EC1D" w14:textId="77777777" w:rsidR="006B25D2" w:rsidRDefault="00000000">
      <w:pPr>
        <w:pStyle w:val="Heading1"/>
        <w:ind w:left="53"/>
      </w:pPr>
      <w:r>
        <w:rPr>
          <w:spacing w:val="-2"/>
        </w:rPr>
        <w:t>Reports</w:t>
      </w:r>
    </w:p>
    <w:p w14:paraId="1300EC1E" w14:textId="77777777" w:rsidR="006B25D2" w:rsidRDefault="00000000">
      <w:pPr>
        <w:pStyle w:val="BodyText"/>
        <w:spacing w:before="16" w:line="264" w:lineRule="auto"/>
        <w:ind w:left="780" w:right="6817" w:hanging="16"/>
      </w:pPr>
      <w:r>
        <w:rPr>
          <w:w w:val="105"/>
        </w:rPr>
        <w:t>Treasurer's Report No</w:t>
      </w:r>
      <w:r>
        <w:rPr>
          <w:spacing w:val="-11"/>
          <w:w w:val="105"/>
        </w:rPr>
        <w:t xml:space="preserve"> </w:t>
      </w:r>
      <w:r>
        <w:rPr>
          <w:w w:val="105"/>
        </w:rPr>
        <w:t>changes.</w:t>
      </w:r>
    </w:p>
    <w:p w14:paraId="1300EC1F" w14:textId="77777777" w:rsidR="006B25D2" w:rsidRDefault="006B25D2">
      <w:pPr>
        <w:pStyle w:val="BodyText"/>
        <w:spacing w:before="21"/>
      </w:pPr>
    </w:p>
    <w:p w14:paraId="1300EC20" w14:textId="77777777" w:rsidR="006B25D2" w:rsidRDefault="00000000">
      <w:pPr>
        <w:pStyle w:val="BodyText"/>
        <w:ind w:left="774"/>
      </w:pPr>
      <w:r>
        <w:rPr>
          <w:w w:val="105"/>
        </w:rPr>
        <w:t>District</w:t>
      </w:r>
      <w:r>
        <w:rPr>
          <w:spacing w:val="-3"/>
          <w:w w:val="105"/>
        </w:rPr>
        <w:t xml:space="preserve"> </w:t>
      </w:r>
      <w:r>
        <w:rPr>
          <w:w w:val="105"/>
        </w:rPr>
        <w:t>Conservationist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Report</w:t>
      </w:r>
    </w:p>
    <w:p w14:paraId="1300EC21" w14:textId="77777777" w:rsidR="006B25D2" w:rsidRDefault="00000000">
      <w:pPr>
        <w:pStyle w:val="BodyText"/>
        <w:spacing w:before="26"/>
        <w:ind w:left="774"/>
      </w:pPr>
      <w:r>
        <w:rPr>
          <w:w w:val="105"/>
        </w:rPr>
        <w:t>Mr.</w:t>
      </w:r>
      <w:r>
        <w:rPr>
          <w:spacing w:val="-18"/>
          <w:w w:val="105"/>
        </w:rPr>
        <w:t xml:space="preserve"> </w:t>
      </w:r>
      <w:r>
        <w:rPr>
          <w:w w:val="105"/>
        </w:rPr>
        <w:t>Joshua</w:t>
      </w:r>
      <w:r>
        <w:rPr>
          <w:spacing w:val="-8"/>
          <w:w w:val="105"/>
        </w:rPr>
        <w:t xml:space="preserve"> </w:t>
      </w:r>
      <w:r>
        <w:rPr>
          <w:w w:val="105"/>
        </w:rPr>
        <w:t>McElhaney</w:t>
      </w:r>
      <w:r>
        <w:rPr>
          <w:spacing w:val="2"/>
          <w:w w:val="105"/>
        </w:rPr>
        <w:t xml:space="preserve"> </w:t>
      </w:r>
      <w:r>
        <w:rPr>
          <w:w w:val="105"/>
        </w:rPr>
        <w:t>presented the</w:t>
      </w:r>
      <w:r>
        <w:rPr>
          <w:spacing w:val="-4"/>
          <w:w w:val="105"/>
        </w:rPr>
        <w:t xml:space="preserve"> </w:t>
      </w:r>
      <w:r>
        <w:rPr>
          <w:w w:val="105"/>
        </w:rPr>
        <w:t>priority</w:t>
      </w:r>
      <w:r>
        <w:rPr>
          <w:spacing w:val="-1"/>
          <w:w w:val="105"/>
        </w:rPr>
        <w:t xml:space="preserve"> </w:t>
      </w:r>
      <w:r>
        <w:rPr>
          <w:w w:val="105"/>
        </w:rPr>
        <w:t>results</w:t>
      </w:r>
      <w:r>
        <w:rPr>
          <w:spacing w:val="-13"/>
          <w:w w:val="105"/>
        </w:rPr>
        <w:t xml:space="preserve"> </w:t>
      </w:r>
      <w:r>
        <w:rPr>
          <w:w w:val="105"/>
        </w:rPr>
        <w:t>from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LWG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meeting.</w:t>
      </w:r>
    </w:p>
    <w:p w14:paraId="1300EC22" w14:textId="77777777" w:rsidR="006B25D2" w:rsidRDefault="00000000">
      <w:pPr>
        <w:pStyle w:val="BodyText"/>
        <w:spacing w:before="18" w:line="264" w:lineRule="auto"/>
        <w:ind w:left="767" w:firstLine="7"/>
      </w:pPr>
      <w:r>
        <w:rPr>
          <w:w w:val="105"/>
        </w:rPr>
        <w:t>Discussion held on</w:t>
      </w:r>
      <w:r>
        <w:rPr>
          <w:spacing w:val="-8"/>
          <w:w w:val="105"/>
        </w:rPr>
        <w:t xml:space="preserve"> </w:t>
      </w:r>
      <w:r>
        <w:rPr>
          <w:w w:val="105"/>
        </w:rPr>
        <w:t>a proposed Conservation Easement Program for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agricultural producers with </w:t>
      </w:r>
      <w:r>
        <w:rPr>
          <w:spacing w:val="-2"/>
          <w:w w:val="105"/>
        </w:rPr>
        <w:t>croplands.</w:t>
      </w:r>
    </w:p>
    <w:p w14:paraId="1300EC23" w14:textId="77777777" w:rsidR="006B25D2" w:rsidRDefault="00000000">
      <w:pPr>
        <w:pStyle w:val="BodyText"/>
        <w:spacing w:line="266" w:lineRule="auto"/>
        <w:ind w:left="764" w:right="51" w:firstLine="10"/>
      </w:pPr>
      <w:r>
        <w:rPr>
          <w:w w:val="105"/>
        </w:rPr>
        <w:t>Discussion</w:t>
      </w:r>
      <w:r>
        <w:rPr>
          <w:spacing w:val="30"/>
          <w:w w:val="105"/>
        </w:rPr>
        <w:t xml:space="preserve"> </w:t>
      </w:r>
      <w:r>
        <w:rPr>
          <w:w w:val="105"/>
        </w:rPr>
        <w:t>regarding obtaining an updated fact</w:t>
      </w:r>
      <w:r>
        <w:rPr>
          <w:spacing w:val="-5"/>
          <w:w w:val="105"/>
        </w:rPr>
        <w:t xml:space="preserve"> </w:t>
      </w:r>
      <w:r>
        <w:rPr>
          <w:w w:val="105"/>
        </w:rPr>
        <w:t>sheet</w:t>
      </w:r>
      <w:r>
        <w:rPr>
          <w:spacing w:val="-3"/>
          <w:w w:val="105"/>
        </w:rPr>
        <w:t xml:space="preserve"> </w:t>
      </w:r>
      <w:r>
        <w:rPr>
          <w:w w:val="105"/>
        </w:rPr>
        <w:t>pertaining to the current loss</w:t>
      </w:r>
      <w:r>
        <w:rPr>
          <w:spacing w:val="-5"/>
          <w:w w:val="105"/>
        </w:rPr>
        <w:t xml:space="preserve"> </w:t>
      </w:r>
      <w:r>
        <w:rPr>
          <w:w w:val="105"/>
        </w:rPr>
        <w:t>of agricultural lands to development.</w:t>
      </w:r>
    </w:p>
    <w:p w14:paraId="1300EC24" w14:textId="77777777" w:rsidR="006B25D2" w:rsidRDefault="00000000">
      <w:pPr>
        <w:pStyle w:val="Heading1"/>
        <w:spacing w:before="229"/>
        <w:ind w:left="50"/>
      </w:pPr>
      <w:r>
        <w:t>New</w:t>
      </w:r>
      <w:r>
        <w:rPr>
          <w:spacing w:val="-10"/>
        </w:rPr>
        <w:t xml:space="preserve"> </w:t>
      </w:r>
      <w:r>
        <w:rPr>
          <w:spacing w:val="-2"/>
        </w:rPr>
        <w:t>Business</w:t>
      </w:r>
    </w:p>
    <w:p w14:paraId="1300EC25" w14:textId="77777777" w:rsidR="006B25D2" w:rsidRDefault="00000000">
      <w:pPr>
        <w:pStyle w:val="BodyText"/>
        <w:spacing w:before="15" w:line="259" w:lineRule="auto"/>
        <w:ind w:left="760" w:right="51" w:firstLine="11"/>
      </w:pPr>
      <w:r>
        <w:t>Ms. Taylor</w:t>
      </w:r>
      <w:r>
        <w:rPr>
          <w:spacing w:val="24"/>
        </w:rPr>
        <w:t xml:space="preserve"> </w:t>
      </w:r>
      <w:r>
        <w:t>did</w:t>
      </w:r>
      <w:r>
        <w:rPr>
          <w:spacing w:val="24"/>
        </w:rPr>
        <w:t xml:space="preserve"> </w:t>
      </w:r>
      <w:r>
        <w:t>state she has spoken</w:t>
      </w:r>
      <w:r>
        <w:rPr>
          <w:spacing w:val="32"/>
        </w:rPr>
        <w:t xml:space="preserve"> </w:t>
      </w:r>
      <w:r>
        <w:t>to several</w:t>
      </w:r>
      <w:r>
        <w:rPr>
          <w:spacing w:val="40"/>
        </w:rPr>
        <w:t xml:space="preserve"> </w:t>
      </w:r>
      <w:r>
        <w:t>people</w:t>
      </w:r>
      <w:r>
        <w:rPr>
          <w:spacing w:val="35"/>
        </w:rPr>
        <w:t xml:space="preserve"> </w:t>
      </w:r>
      <w:r>
        <w:t>who</w:t>
      </w:r>
      <w:r>
        <w:rPr>
          <w:spacing w:val="19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interested,</w:t>
      </w:r>
      <w:r>
        <w:rPr>
          <w:spacing w:val="19"/>
        </w:rPr>
        <w:t xml:space="preserve"> </w:t>
      </w:r>
      <w:r>
        <w:rPr>
          <w:rFonts w:ascii="Arial"/>
        </w:rPr>
        <w:t>if</w:t>
      </w:r>
      <w:r>
        <w:rPr>
          <w:rFonts w:ascii="Arial"/>
          <w:spacing w:val="40"/>
        </w:rPr>
        <w:t xml:space="preserve"> </w:t>
      </w:r>
      <w:r>
        <w:t>needed,</w:t>
      </w:r>
      <w:r>
        <w:rPr>
          <w:spacing w:val="37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 xml:space="preserve">being </w:t>
      </w:r>
      <w:r>
        <w:rPr>
          <w:w w:val="110"/>
        </w:rPr>
        <w:t>appointed</w:t>
      </w:r>
      <w:r>
        <w:rPr>
          <w:spacing w:val="-5"/>
          <w:w w:val="110"/>
        </w:rPr>
        <w:t xml:space="preserve"> </w:t>
      </w:r>
      <w:r>
        <w:rPr>
          <w:w w:val="110"/>
        </w:rPr>
        <w:t>to</w:t>
      </w:r>
      <w:r>
        <w:rPr>
          <w:spacing w:val="-11"/>
          <w:w w:val="110"/>
        </w:rPr>
        <w:t xml:space="preserve"> </w:t>
      </w: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w w:val="110"/>
        </w:rPr>
        <w:t>Board.</w:t>
      </w:r>
      <w:r>
        <w:rPr>
          <w:spacing w:val="16"/>
          <w:w w:val="110"/>
        </w:rPr>
        <w:t xml:space="preserve"> </w:t>
      </w:r>
      <w:r>
        <w:rPr>
          <w:w w:val="110"/>
        </w:rPr>
        <w:t>There</w:t>
      </w:r>
      <w:r>
        <w:rPr>
          <w:spacing w:val="-7"/>
          <w:w w:val="110"/>
        </w:rPr>
        <w:t xml:space="preserve"> </w:t>
      </w:r>
      <w:r>
        <w:rPr>
          <w:w w:val="110"/>
        </w:rPr>
        <w:t>have</w:t>
      </w:r>
      <w:r>
        <w:rPr>
          <w:spacing w:val="-10"/>
          <w:w w:val="110"/>
        </w:rPr>
        <w:t xml:space="preserve"> </w:t>
      </w:r>
      <w:r>
        <w:rPr>
          <w:w w:val="110"/>
        </w:rPr>
        <w:t>been</w:t>
      </w:r>
      <w:r>
        <w:rPr>
          <w:spacing w:val="-8"/>
          <w:w w:val="110"/>
        </w:rPr>
        <w:t xml:space="preserve"> </w:t>
      </w:r>
      <w:r>
        <w:rPr>
          <w:w w:val="110"/>
        </w:rPr>
        <w:t>three</w:t>
      </w:r>
      <w:r>
        <w:rPr>
          <w:spacing w:val="-9"/>
          <w:w w:val="110"/>
        </w:rPr>
        <w:t xml:space="preserve"> </w:t>
      </w:r>
      <w:r>
        <w:rPr>
          <w:w w:val="110"/>
        </w:rPr>
        <w:t>to</w:t>
      </w:r>
      <w:r>
        <w:rPr>
          <w:spacing w:val="-16"/>
          <w:w w:val="110"/>
        </w:rPr>
        <w:t xml:space="preserve"> </w:t>
      </w:r>
      <w:r>
        <w:rPr>
          <w:w w:val="110"/>
        </w:rPr>
        <w:t>qualify</w:t>
      </w:r>
      <w:r>
        <w:rPr>
          <w:spacing w:val="-14"/>
          <w:w w:val="110"/>
        </w:rPr>
        <w:t xml:space="preserve"> </w:t>
      </w:r>
      <w:r>
        <w:rPr>
          <w:w w:val="110"/>
        </w:rPr>
        <w:t>through the</w:t>
      </w:r>
      <w:r>
        <w:rPr>
          <w:spacing w:val="-10"/>
          <w:w w:val="110"/>
        </w:rPr>
        <w:t xml:space="preserve"> </w:t>
      </w:r>
      <w:r>
        <w:rPr>
          <w:w w:val="110"/>
        </w:rPr>
        <w:t>SOE.</w:t>
      </w:r>
    </w:p>
    <w:p w14:paraId="1300EC26" w14:textId="77777777" w:rsidR="006B25D2" w:rsidRDefault="006B25D2">
      <w:pPr>
        <w:pStyle w:val="BodyText"/>
        <w:spacing w:before="26"/>
      </w:pPr>
    </w:p>
    <w:p w14:paraId="1300EC27" w14:textId="77777777" w:rsidR="006B25D2" w:rsidRDefault="00000000">
      <w:pPr>
        <w:pStyle w:val="BodyText"/>
        <w:spacing w:before="1" w:line="264" w:lineRule="auto"/>
        <w:ind w:left="758" w:right="51" w:firstLine="9"/>
        <w:jc w:val="both"/>
      </w:pPr>
      <w:r>
        <w:rPr>
          <w:w w:val="105"/>
        </w:rPr>
        <w:t>Ms.</w:t>
      </w:r>
      <w:r>
        <w:rPr>
          <w:spacing w:val="-14"/>
          <w:w w:val="105"/>
        </w:rPr>
        <w:t xml:space="preserve"> </w:t>
      </w:r>
      <w:r>
        <w:rPr>
          <w:w w:val="105"/>
        </w:rPr>
        <w:t>Taylor</w:t>
      </w:r>
      <w:r>
        <w:rPr>
          <w:spacing w:val="-4"/>
          <w:w w:val="105"/>
        </w:rPr>
        <w:t xml:space="preserve"> </w:t>
      </w:r>
      <w:r>
        <w:rPr>
          <w:w w:val="105"/>
        </w:rPr>
        <w:t>will be</w:t>
      </w:r>
      <w:r>
        <w:rPr>
          <w:spacing w:val="-14"/>
          <w:w w:val="105"/>
        </w:rPr>
        <w:t xml:space="preserve"> </w:t>
      </w:r>
      <w:r>
        <w:rPr>
          <w:w w:val="105"/>
        </w:rPr>
        <w:t>attending the BOCC meeting</w:t>
      </w:r>
      <w:r>
        <w:rPr>
          <w:spacing w:val="-6"/>
          <w:w w:val="105"/>
        </w:rPr>
        <w:t xml:space="preserve"> </w:t>
      </w:r>
      <w:r>
        <w:rPr>
          <w:w w:val="105"/>
        </w:rPr>
        <w:t>today in</w:t>
      </w:r>
      <w:r>
        <w:rPr>
          <w:spacing w:val="-10"/>
          <w:w w:val="105"/>
        </w:rPr>
        <w:t xml:space="preserve"> </w:t>
      </w:r>
      <w:r>
        <w:rPr>
          <w:w w:val="105"/>
        </w:rPr>
        <w:t>support</w:t>
      </w:r>
      <w:r>
        <w:rPr>
          <w:spacing w:val="-6"/>
          <w:w w:val="105"/>
        </w:rPr>
        <w:t xml:space="preserve"> </w:t>
      </w:r>
      <w:r>
        <w:rPr>
          <w:w w:val="105"/>
        </w:rPr>
        <w:t>of requesting</w:t>
      </w:r>
      <w:r>
        <w:rPr>
          <w:spacing w:val="-8"/>
          <w:w w:val="105"/>
        </w:rPr>
        <w:t xml:space="preserve"> </w:t>
      </w:r>
      <w:r>
        <w:rPr>
          <w:w w:val="105"/>
        </w:rPr>
        <w:t>a ban</w:t>
      </w:r>
      <w:r>
        <w:rPr>
          <w:spacing w:val="-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data</w:t>
      </w:r>
      <w:r>
        <w:rPr>
          <w:spacing w:val="-3"/>
          <w:w w:val="105"/>
        </w:rPr>
        <w:t xml:space="preserve"> </w:t>
      </w:r>
      <w:r>
        <w:rPr>
          <w:w w:val="105"/>
        </w:rPr>
        <w:t>center. She will also be attending the City of Pensacola's meeting tomorrow.</w:t>
      </w:r>
    </w:p>
    <w:p w14:paraId="1300EC28" w14:textId="77777777" w:rsidR="006B25D2" w:rsidRDefault="00000000">
      <w:pPr>
        <w:pStyle w:val="BodyText"/>
        <w:spacing w:line="264" w:lineRule="auto"/>
        <w:ind w:left="762" w:right="289" w:firstLine="8"/>
        <w:jc w:val="both"/>
      </w:pPr>
      <w:r>
        <w:rPr>
          <w:w w:val="105"/>
        </w:rPr>
        <w:t>Discussions held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funding,</w:t>
      </w:r>
      <w:r>
        <w:rPr>
          <w:spacing w:val="-5"/>
          <w:w w:val="105"/>
        </w:rPr>
        <w:t xml:space="preserve"> </w:t>
      </w:r>
      <w:r>
        <w:rPr>
          <w:w w:val="105"/>
        </w:rPr>
        <w:t>no</w:t>
      </w:r>
      <w:r>
        <w:rPr>
          <w:spacing w:val="-14"/>
          <w:w w:val="105"/>
        </w:rPr>
        <w:t xml:space="preserve"> </w:t>
      </w:r>
      <w:r>
        <w:rPr>
          <w:w w:val="105"/>
        </w:rPr>
        <w:t>economic</w:t>
      </w:r>
      <w:r>
        <w:rPr>
          <w:spacing w:val="-7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4"/>
          <w:w w:val="105"/>
        </w:rPr>
        <w:t xml:space="preserve"> </w:t>
      </w:r>
      <w:r>
        <w:rPr>
          <w:w w:val="105"/>
        </w:rPr>
        <w:t>such</w:t>
      </w:r>
      <w:r>
        <w:rPr>
          <w:spacing w:val="-8"/>
          <w:w w:val="105"/>
        </w:rPr>
        <w:t xml:space="preserve"> </w:t>
      </w:r>
      <w:r>
        <w:rPr>
          <w:w w:val="105"/>
        </w:rPr>
        <w:t>as producing jobs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the County,</w:t>
      </w:r>
      <w:r>
        <w:rPr>
          <w:spacing w:val="-10"/>
          <w:w w:val="105"/>
        </w:rPr>
        <w:t xml:space="preserve"> </w:t>
      </w:r>
      <w:r>
        <w:rPr>
          <w:w w:val="105"/>
        </w:rPr>
        <w:t>the uncertainty of</w:t>
      </w:r>
      <w:r>
        <w:rPr>
          <w:spacing w:val="-1"/>
          <w:w w:val="105"/>
        </w:rPr>
        <w:t xml:space="preserve"> </w:t>
      </w:r>
      <w:r>
        <w:rPr>
          <w:w w:val="105"/>
        </w:rPr>
        <w:t>an actual local contractor being hired for the construction of center and power</w:t>
      </w:r>
      <w:r>
        <w:rPr>
          <w:spacing w:val="-7"/>
          <w:w w:val="105"/>
        </w:rPr>
        <w:t xml:space="preserve"> </w:t>
      </w:r>
      <w:r>
        <w:rPr>
          <w:w w:val="105"/>
        </w:rPr>
        <w:t>and water for the facility.</w:t>
      </w:r>
    </w:p>
    <w:p w14:paraId="1300EC29" w14:textId="77777777" w:rsidR="006B25D2" w:rsidRDefault="006B25D2">
      <w:pPr>
        <w:pStyle w:val="BodyText"/>
        <w:spacing w:line="264" w:lineRule="auto"/>
        <w:jc w:val="both"/>
        <w:sectPr w:rsidR="006B25D2">
          <w:type w:val="continuous"/>
          <w:pgSz w:w="12200" w:h="15800"/>
          <w:pgMar w:top="1480" w:right="1417" w:bottom="280" w:left="1417" w:header="720" w:footer="720" w:gutter="0"/>
          <w:cols w:space="720"/>
        </w:sectPr>
      </w:pPr>
    </w:p>
    <w:p w14:paraId="1300EC2A" w14:textId="77777777" w:rsidR="006B25D2" w:rsidRDefault="00000000">
      <w:pPr>
        <w:pStyle w:val="Heading1"/>
        <w:spacing w:before="203"/>
        <w:ind w:left="0" w:right="7434"/>
        <w:jc w:val="right"/>
      </w:pPr>
      <w:r>
        <w:lastRenderedPageBreak/>
        <w:t>Open</w:t>
      </w:r>
      <w:r>
        <w:rPr>
          <w:spacing w:val="-12"/>
        </w:rPr>
        <w:t xml:space="preserve"> </w:t>
      </w:r>
      <w:r>
        <w:rPr>
          <w:spacing w:val="-2"/>
        </w:rPr>
        <w:t>Discussions</w:t>
      </w:r>
    </w:p>
    <w:p w14:paraId="1300EC2B" w14:textId="77777777" w:rsidR="006B25D2" w:rsidRDefault="00000000">
      <w:pPr>
        <w:pStyle w:val="BodyText"/>
        <w:spacing w:before="24"/>
        <w:ind w:right="7392"/>
        <w:jc w:val="right"/>
      </w:pPr>
      <w:r>
        <w:t>None</w:t>
      </w:r>
      <w:r>
        <w:rPr>
          <w:spacing w:val="-1"/>
        </w:rPr>
        <w:t xml:space="preserve"> </w:t>
      </w:r>
      <w:r>
        <w:rPr>
          <w:spacing w:val="-2"/>
        </w:rPr>
        <w:t>held.</w:t>
      </w:r>
    </w:p>
    <w:p w14:paraId="1300EC2C" w14:textId="77777777" w:rsidR="006B25D2" w:rsidRDefault="006B25D2">
      <w:pPr>
        <w:pStyle w:val="BodyText"/>
        <w:spacing w:before="35"/>
      </w:pPr>
    </w:p>
    <w:p w14:paraId="1300EC2D" w14:textId="77777777" w:rsidR="006B25D2" w:rsidRDefault="00000000">
      <w:pPr>
        <w:pStyle w:val="Heading1"/>
        <w:ind w:left="55"/>
      </w:pPr>
      <w:r>
        <w:rPr>
          <w:spacing w:val="-2"/>
        </w:rPr>
        <w:t>Adjournment</w:t>
      </w:r>
    </w:p>
    <w:p w14:paraId="1300EC2E" w14:textId="72C021C9" w:rsidR="006B25D2" w:rsidRDefault="00000000">
      <w:pPr>
        <w:pStyle w:val="BodyText"/>
        <w:spacing w:before="16" w:line="264" w:lineRule="auto"/>
        <w:ind w:left="783" w:hanging="9"/>
      </w:pPr>
      <w:r>
        <w:rPr>
          <w:spacing w:val="-2"/>
          <w:w w:val="110"/>
        </w:rPr>
        <w:t>With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no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further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business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coming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before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the District,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Mr.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Odom made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motion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to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adjourn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the </w:t>
      </w:r>
      <w:r>
        <w:t>meeting.</w:t>
      </w:r>
      <w:r>
        <w:rPr>
          <w:spacing w:val="80"/>
        </w:rPr>
        <w:t xml:space="preserve"> </w:t>
      </w:r>
      <w:r>
        <w:t>Mr.</w:t>
      </w:r>
      <w:r>
        <w:rPr>
          <w:spacing w:val="10"/>
        </w:rPr>
        <w:t xml:space="preserve"> </w:t>
      </w:r>
      <w:r>
        <w:t>Curb</w:t>
      </w:r>
      <w:r>
        <w:rPr>
          <w:spacing w:val="11"/>
        </w:rPr>
        <w:t xml:space="preserve"> </w:t>
      </w:r>
      <w:r>
        <w:t>seconded</w:t>
      </w:r>
      <w:r>
        <w:rPr>
          <w:spacing w:val="4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motion.With</w:t>
      </w:r>
      <w:r>
        <w:rPr>
          <w:spacing w:val="18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t>in favor</w:t>
      </w:r>
      <w:r>
        <w:rPr>
          <w:spacing w:val="26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meeting</w:t>
      </w:r>
      <w:r>
        <w:rPr>
          <w:spacing w:val="13"/>
        </w:rPr>
        <w:t xml:space="preserve"> </w:t>
      </w:r>
      <w:r>
        <w:t>adjourned</w:t>
      </w:r>
      <w:r>
        <w:rPr>
          <w:spacing w:val="33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t>10:18am.</w:t>
      </w:r>
    </w:p>
    <w:p w14:paraId="1300EC2F" w14:textId="16280B6E" w:rsidR="006B25D2" w:rsidRDefault="006B25D2">
      <w:pPr>
        <w:pStyle w:val="BodyText"/>
        <w:spacing w:before="209"/>
      </w:pPr>
    </w:p>
    <w:p w14:paraId="4D6D4F96" w14:textId="5A00E8E6" w:rsidR="0086534C" w:rsidRPr="0086534C" w:rsidRDefault="0086534C">
      <w:pPr>
        <w:pStyle w:val="BodyText"/>
        <w:spacing w:before="209"/>
        <w:rPr>
          <w:b/>
          <w:bCs/>
          <w:i/>
          <w:iCs/>
        </w:rPr>
      </w:pPr>
      <w:r w:rsidRPr="0086534C">
        <w:rPr>
          <w:b/>
          <w:bCs/>
          <w:i/>
          <w:iCs/>
        </w:rPr>
        <w:t>Signed Minutes on File</w:t>
      </w:r>
    </w:p>
    <w:sectPr w:rsidR="0086534C" w:rsidRPr="0086534C">
      <w:pgSz w:w="12210" w:h="15810"/>
      <w:pgMar w:top="1820" w:right="170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D2"/>
    <w:rsid w:val="00191AA6"/>
    <w:rsid w:val="006B25D2"/>
    <w:rsid w:val="0086534C"/>
    <w:rsid w:val="0092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0EC06"/>
  <w15:docId w15:val="{E2196619-E27B-48D1-A138-D1418FC0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8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1712</Characters>
  <Application>Microsoft Office Word</Application>
  <DocSecurity>0</DocSecurity>
  <Lines>59</Lines>
  <Paragraphs>35</Paragraphs>
  <ScaleCrop>false</ScaleCrop>
  <Company>Escambia County Board of County Commissioners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J. Williams</dc:creator>
  <cp:lastModifiedBy>Debbie J. Williams</cp:lastModifiedBy>
  <cp:revision>3</cp:revision>
  <dcterms:created xsi:type="dcterms:W3CDTF">2026-07-15T17:31:00Z</dcterms:created>
  <dcterms:modified xsi:type="dcterms:W3CDTF">2026-07-15T17:32:00Z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PFU ScanSnap Home 3.3.1 #iX1600</vt:lpwstr>
  </property>
  <property fmtid="{D5CDD505-2E9C-101B-9397-08002B2CF9AE}" pid="4" name="LastSaved">
    <vt:filetime>2026-07-15T00:00:00Z</vt:filetime>
  </property>
  <property fmtid="{D5CDD505-2E9C-101B-9397-08002B2CF9AE}" pid="5" name="Producer">
    <vt:lpwstr>PFUPDF Engine 1.3.21</vt:lpwstr>
  </property>
</Properties>
</file>